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B3A" w:rsidRDefault="00365384">
      <w:pPr>
        <w:pStyle w:val="Title"/>
      </w:pPr>
      <w:r>
        <w:rPr>
          <w:noProof/>
        </w:rPr>
        <w:drawing>
          <wp:anchor distT="0" distB="0" distL="114300" distR="114300" simplePos="0" relativeHeight="251657728" behindDoc="1" locked="0" layoutInCell="1" allowOverlap="1" wp14:anchorId="4580D4E0" wp14:editId="7A736432">
            <wp:simplePos x="0" y="0"/>
            <wp:positionH relativeFrom="column">
              <wp:posOffset>0</wp:posOffset>
            </wp:positionH>
            <wp:positionV relativeFrom="paragraph">
              <wp:posOffset>-171450</wp:posOffset>
            </wp:positionV>
            <wp:extent cx="914400" cy="914400"/>
            <wp:effectExtent l="0" t="0" r="0" b="0"/>
            <wp:wrapNone/>
            <wp:docPr id="2" name="Picture 2" descr="New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hi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751B3A">
        <w:t xml:space="preserve">SAN RAMON VALLEY UNIFIED SCHOOL DISTRICT </w:t>
      </w:r>
    </w:p>
    <w:p w:rsidR="00751B3A" w:rsidRDefault="00751B3A">
      <w:pPr>
        <w:jc w:val="center"/>
        <w:outlineLvl w:val="0"/>
        <w:rPr>
          <w:rFonts w:ascii="Times New Roman" w:hAnsi="Times New Roman"/>
          <w:b/>
          <w:color w:val="000000"/>
        </w:rPr>
      </w:pPr>
      <w:r>
        <w:rPr>
          <w:rFonts w:ascii="Times New Roman" w:hAnsi="Times New Roman"/>
          <w:b/>
          <w:color w:val="000000"/>
        </w:rPr>
        <w:t>Office of the Assistant Superintendent</w:t>
      </w:r>
    </w:p>
    <w:p w:rsidR="00751B3A" w:rsidRDefault="00751B3A">
      <w:pPr>
        <w:jc w:val="center"/>
        <w:outlineLvl w:val="0"/>
        <w:rPr>
          <w:rFonts w:ascii="Times New Roman" w:hAnsi="Times New Roman"/>
          <w:b/>
          <w:color w:val="000000"/>
        </w:rPr>
      </w:pPr>
      <w:r>
        <w:rPr>
          <w:rFonts w:ascii="Times New Roman" w:hAnsi="Times New Roman"/>
          <w:b/>
          <w:color w:val="000000"/>
        </w:rPr>
        <w:t>699 Old Orchard Drive, Danville, California 94526</w:t>
      </w:r>
    </w:p>
    <w:p w:rsidR="00751B3A" w:rsidRDefault="00751B3A">
      <w:pPr>
        <w:jc w:val="center"/>
        <w:outlineLvl w:val="0"/>
        <w:rPr>
          <w:rFonts w:ascii="Times New Roman" w:hAnsi="Times New Roman"/>
          <w:b/>
          <w:color w:val="000000"/>
        </w:rPr>
      </w:pPr>
      <w:r>
        <w:rPr>
          <w:rFonts w:ascii="Times New Roman" w:hAnsi="Times New Roman"/>
          <w:b/>
          <w:color w:val="000000"/>
        </w:rPr>
        <w:t xml:space="preserve">(925) 552-2914 </w:t>
      </w:r>
      <w:r>
        <w:rPr>
          <w:rFonts w:ascii="Times New Roman" w:hAnsi="Times New Roman"/>
          <w:b/>
          <w:color w:val="000000"/>
        </w:rPr>
        <w:sym w:font="Wingdings" w:char="F09F"/>
      </w:r>
      <w:r>
        <w:rPr>
          <w:rFonts w:ascii="Times New Roman" w:hAnsi="Times New Roman"/>
          <w:b/>
          <w:color w:val="000000"/>
        </w:rPr>
        <w:t xml:space="preserve">  FAX (925) 743-3902</w:t>
      </w:r>
    </w:p>
    <w:p w:rsidR="00751B3A" w:rsidRDefault="00751B3A">
      <w:pPr>
        <w:jc w:val="center"/>
        <w:rPr>
          <w:rFonts w:ascii="Times New Roman" w:hAnsi="Times New Roman"/>
          <w:b/>
          <w:color w:val="000000"/>
        </w:rPr>
      </w:pPr>
    </w:p>
    <w:p w:rsidR="00751B3A" w:rsidRDefault="00751B3A">
      <w:pPr>
        <w:rPr>
          <w:rFonts w:ascii="Times New Roman" w:hAnsi="Times New Roman"/>
          <w:bCs/>
          <w:color w:val="000000"/>
          <w:sz w:val="24"/>
        </w:rPr>
      </w:pPr>
    </w:p>
    <w:p w:rsidR="00D03662" w:rsidRDefault="00D03662">
      <w:pPr>
        <w:rPr>
          <w:rFonts w:ascii="Times New Roman" w:hAnsi="Times New Roman"/>
          <w:bCs/>
          <w:color w:val="000000"/>
          <w:sz w:val="24"/>
        </w:rPr>
      </w:pPr>
    </w:p>
    <w:p w:rsidR="00751B3A" w:rsidRPr="00D03662" w:rsidRDefault="00B979A3">
      <w:pPr>
        <w:rPr>
          <w:rFonts w:ascii="Times New Roman" w:hAnsi="Times New Roman"/>
          <w:bCs/>
          <w:color w:val="000000"/>
          <w:szCs w:val="22"/>
        </w:rPr>
      </w:pPr>
      <w:r>
        <w:rPr>
          <w:rFonts w:ascii="Times New Roman" w:hAnsi="Times New Roman"/>
          <w:bCs/>
          <w:color w:val="000000"/>
          <w:szCs w:val="22"/>
        </w:rPr>
        <w:t xml:space="preserve">May </w:t>
      </w:r>
      <w:r w:rsidR="00C31ED9">
        <w:rPr>
          <w:rFonts w:ascii="Times New Roman" w:hAnsi="Times New Roman"/>
          <w:bCs/>
          <w:color w:val="000000"/>
          <w:szCs w:val="22"/>
        </w:rPr>
        <w:t>30, 2018</w:t>
      </w:r>
    </w:p>
    <w:p w:rsidR="00751B3A" w:rsidRPr="00D03662" w:rsidRDefault="00751B3A">
      <w:pPr>
        <w:rPr>
          <w:rFonts w:ascii="Times New Roman" w:hAnsi="Times New Roman"/>
          <w:b/>
          <w:color w:val="000000"/>
          <w:szCs w:val="22"/>
        </w:rPr>
      </w:pPr>
    </w:p>
    <w:p w:rsidR="00751B3A" w:rsidRDefault="00751B3A">
      <w:pPr>
        <w:jc w:val="both"/>
        <w:rPr>
          <w:rFonts w:ascii="Times New Roman" w:hAnsi="Times New Roman"/>
          <w:szCs w:val="22"/>
        </w:rPr>
      </w:pPr>
      <w:r w:rsidRPr="00D03662">
        <w:rPr>
          <w:rFonts w:ascii="Times New Roman" w:hAnsi="Times New Roman"/>
          <w:szCs w:val="22"/>
        </w:rPr>
        <w:t>Dear Parents,</w:t>
      </w:r>
    </w:p>
    <w:p w:rsidR="00D03662" w:rsidRPr="00D03662" w:rsidRDefault="00D03662">
      <w:pPr>
        <w:jc w:val="both"/>
        <w:rPr>
          <w:rFonts w:ascii="Times New Roman" w:hAnsi="Times New Roman"/>
          <w:szCs w:val="22"/>
        </w:rPr>
      </w:pPr>
    </w:p>
    <w:p w:rsidR="00751B3A" w:rsidRPr="00D03662" w:rsidRDefault="00D00B88">
      <w:pPr>
        <w:jc w:val="both"/>
        <w:rPr>
          <w:rFonts w:ascii="Times New Roman" w:hAnsi="Times New Roman"/>
          <w:szCs w:val="22"/>
        </w:rPr>
      </w:pPr>
      <w:r w:rsidRPr="00D03662">
        <w:rPr>
          <w:rFonts w:ascii="Times New Roman" w:hAnsi="Times New Roman"/>
          <w:szCs w:val="22"/>
        </w:rPr>
        <w:t>The</w:t>
      </w:r>
      <w:r w:rsidR="00751B3A" w:rsidRPr="00D03662">
        <w:rPr>
          <w:rFonts w:ascii="Times New Roman" w:hAnsi="Times New Roman"/>
          <w:szCs w:val="22"/>
        </w:rPr>
        <w:t xml:space="preserve"> San Ramon Valley Unified School District is committed to keeping students at their resident schools as much as possible.  To be fiscally and educationally responsible, the Board of Education has established the ideal number of students for a school depending on the size of the facility. When a school is growing or declining in enrollment, there may be an imbalance at a grade level. If there are more students in a grade level than classes determined for a school, there are two options: </w:t>
      </w:r>
    </w:p>
    <w:p w:rsidR="00751B3A" w:rsidRPr="00D03662" w:rsidRDefault="00751B3A">
      <w:pPr>
        <w:jc w:val="both"/>
        <w:rPr>
          <w:rFonts w:ascii="Times New Roman" w:hAnsi="Times New Roman"/>
          <w:szCs w:val="22"/>
        </w:rPr>
      </w:pPr>
    </w:p>
    <w:p w:rsidR="00751B3A" w:rsidRPr="00D03662" w:rsidRDefault="00751B3A">
      <w:pPr>
        <w:numPr>
          <w:ilvl w:val="0"/>
          <w:numId w:val="1"/>
        </w:numPr>
        <w:ind w:right="720"/>
        <w:jc w:val="both"/>
        <w:rPr>
          <w:rFonts w:ascii="Times New Roman" w:hAnsi="Times New Roman"/>
          <w:szCs w:val="22"/>
        </w:rPr>
      </w:pPr>
      <w:r w:rsidRPr="00D03662">
        <w:rPr>
          <w:rFonts w:ascii="Times New Roman" w:hAnsi="Times New Roman"/>
          <w:szCs w:val="22"/>
        </w:rPr>
        <w:t>Divert students to the nearest district school with space available if the overage is a small number at a grade level, or</w:t>
      </w:r>
    </w:p>
    <w:p w:rsidR="00751B3A" w:rsidRPr="00D03662" w:rsidRDefault="00B979A3">
      <w:pPr>
        <w:numPr>
          <w:ilvl w:val="0"/>
          <w:numId w:val="1"/>
        </w:numPr>
        <w:ind w:right="720"/>
        <w:jc w:val="both"/>
        <w:rPr>
          <w:rFonts w:ascii="Times New Roman" w:hAnsi="Times New Roman"/>
          <w:szCs w:val="22"/>
        </w:rPr>
      </w:pPr>
      <w:r>
        <w:rPr>
          <w:rFonts w:ascii="Times New Roman" w:hAnsi="Times New Roman"/>
          <w:szCs w:val="22"/>
        </w:rPr>
        <w:t xml:space="preserve">Create a combination </w:t>
      </w:r>
      <w:r w:rsidR="00751B3A" w:rsidRPr="00D03662">
        <w:rPr>
          <w:rFonts w:ascii="Times New Roman" w:hAnsi="Times New Roman"/>
          <w:szCs w:val="22"/>
        </w:rPr>
        <w:t>class, when the student numbers are large enough to warrant a class.</w:t>
      </w:r>
    </w:p>
    <w:p w:rsidR="00751B3A" w:rsidRPr="00D03662" w:rsidRDefault="00751B3A">
      <w:pPr>
        <w:jc w:val="both"/>
        <w:rPr>
          <w:rFonts w:ascii="Times New Roman" w:hAnsi="Times New Roman"/>
          <w:szCs w:val="22"/>
        </w:rPr>
      </w:pPr>
    </w:p>
    <w:p w:rsidR="00751B3A" w:rsidRPr="00D03662" w:rsidRDefault="00751B3A">
      <w:pPr>
        <w:jc w:val="both"/>
        <w:rPr>
          <w:rFonts w:ascii="Times New Roman" w:hAnsi="Times New Roman"/>
          <w:szCs w:val="22"/>
        </w:rPr>
      </w:pPr>
      <w:r w:rsidRPr="00D03662">
        <w:rPr>
          <w:rFonts w:ascii="Times New Roman" w:hAnsi="Times New Roman"/>
          <w:szCs w:val="22"/>
        </w:rPr>
        <w:t xml:space="preserve">In forming classes, there are many factors taken into consideration.  Of prime importance is creating classes that benefit all students.  The school is dedicated to creating classrooms that are academically and socially balanced to provide positive, challenging, and supportive learning environments for all students.  </w:t>
      </w:r>
      <w:r w:rsidR="00D00B88" w:rsidRPr="00D03662">
        <w:rPr>
          <w:rFonts w:ascii="Times New Roman" w:hAnsi="Times New Roman"/>
          <w:szCs w:val="22"/>
        </w:rPr>
        <w:t>G</w:t>
      </w:r>
      <w:r w:rsidRPr="00D03662">
        <w:rPr>
          <w:rFonts w:ascii="Times New Roman" w:hAnsi="Times New Roman"/>
          <w:szCs w:val="22"/>
        </w:rPr>
        <w:t xml:space="preserve">rade-level teachers </w:t>
      </w:r>
      <w:r w:rsidR="00860A47">
        <w:rPr>
          <w:rFonts w:ascii="Times New Roman" w:hAnsi="Times New Roman"/>
          <w:szCs w:val="22"/>
        </w:rPr>
        <w:t>along with</w:t>
      </w:r>
      <w:r w:rsidRPr="00D03662">
        <w:rPr>
          <w:rFonts w:ascii="Times New Roman" w:hAnsi="Times New Roman"/>
          <w:szCs w:val="22"/>
        </w:rPr>
        <w:t xml:space="preserve"> the</w:t>
      </w:r>
      <w:r w:rsidR="00860A47">
        <w:rPr>
          <w:rFonts w:ascii="Times New Roman" w:hAnsi="Times New Roman"/>
          <w:szCs w:val="22"/>
        </w:rPr>
        <w:t>ir</w:t>
      </w:r>
      <w:r w:rsidRPr="00D03662">
        <w:rPr>
          <w:rFonts w:ascii="Times New Roman" w:hAnsi="Times New Roman"/>
          <w:szCs w:val="22"/>
        </w:rPr>
        <w:t xml:space="preserve"> principal review each student to determine the best placement for the fall.  When establishing classe</w:t>
      </w:r>
      <w:r w:rsidR="00B979A3">
        <w:rPr>
          <w:rFonts w:ascii="Times New Roman" w:hAnsi="Times New Roman"/>
          <w:szCs w:val="22"/>
        </w:rPr>
        <w:t>s, including combination</w:t>
      </w:r>
      <w:r w:rsidRPr="00D03662">
        <w:rPr>
          <w:rFonts w:ascii="Times New Roman" w:hAnsi="Times New Roman"/>
          <w:szCs w:val="22"/>
        </w:rPr>
        <w:t xml:space="preserve"> classes, teachers consider the students’ academic ability, social maturity and ability to work independently, as well as their relationships with peers, their special program needs, students’ prior school experiences and the balance of boys to girls in the classes.</w:t>
      </w:r>
    </w:p>
    <w:p w:rsidR="00751B3A" w:rsidRPr="00D03662" w:rsidRDefault="00751B3A">
      <w:pPr>
        <w:jc w:val="both"/>
        <w:rPr>
          <w:rFonts w:ascii="Times New Roman" w:hAnsi="Times New Roman"/>
          <w:szCs w:val="22"/>
        </w:rPr>
      </w:pPr>
    </w:p>
    <w:p w:rsidR="00751B3A" w:rsidRPr="00D03662" w:rsidRDefault="00B979A3">
      <w:pPr>
        <w:jc w:val="both"/>
        <w:rPr>
          <w:rFonts w:ascii="Times New Roman" w:hAnsi="Times New Roman"/>
          <w:szCs w:val="22"/>
        </w:rPr>
      </w:pPr>
      <w:r>
        <w:rPr>
          <w:rFonts w:ascii="Times New Roman" w:hAnsi="Times New Roman"/>
          <w:szCs w:val="22"/>
        </w:rPr>
        <w:t>Although combination</w:t>
      </w:r>
      <w:r w:rsidR="00751B3A" w:rsidRPr="00D03662">
        <w:rPr>
          <w:rFonts w:ascii="Times New Roman" w:hAnsi="Times New Roman"/>
          <w:szCs w:val="22"/>
        </w:rPr>
        <w:t xml:space="preserve"> classes are not unique to any school district, this may be new to your family.   Should your child be selected for a combination class, please be aware of the following:</w:t>
      </w:r>
    </w:p>
    <w:p w:rsidR="00751B3A" w:rsidRPr="00D03662" w:rsidRDefault="00751B3A">
      <w:pPr>
        <w:numPr>
          <w:ilvl w:val="0"/>
          <w:numId w:val="2"/>
        </w:numPr>
        <w:jc w:val="both"/>
        <w:rPr>
          <w:rFonts w:ascii="Times New Roman" w:hAnsi="Times New Roman"/>
          <w:szCs w:val="22"/>
        </w:rPr>
      </w:pPr>
      <w:r w:rsidRPr="00D03662">
        <w:rPr>
          <w:rFonts w:ascii="Times New Roman" w:hAnsi="Times New Roman"/>
          <w:szCs w:val="22"/>
        </w:rPr>
        <w:t xml:space="preserve">Teachers are selected for their ability to work with various age groups </w:t>
      </w:r>
    </w:p>
    <w:p w:rsidR="00751B3A" w:rsidRPr="00D03662" w:rsidRDefault="00751B3A">
      <w:pPr>
        <w:numPr>
          <w:ilvl w:val="0"/>
          <w:numId w:val="2"/>
        </w:numPr>
        <w:jc w:val="both"/>
        <w:rPr>
          <w:rFonts w:ascii="Times New Roman" w:hAnsi="Times New Roman"/>
          <w:szCs w:val="22"/>
        </w:rPr>
      </w:pPr>
      <w:r w:rsidRPr="00D03662">
        <w:rPr>
          <w:rFonts w:ascii="Times New Roman" w:hAnsi="Times New Roman"/>
          <w:szCs w:val="22"/>
        </w:rPr>
        <w:t>Appropriate grade-level standards are taught to the students in both grades</w:t>
      </w:r>
    </w:p>
    <w:p w:rsidR="00751B3A" w:rsidRPr="00D03662" w:rsidRDefault="00751B3A">
      <w:pPr>
        <w:numPr>
          <w:ilvl w:val="0"/>
          <w:numId w:val="2"/>
        </w:numPr>
        <w:jc w:val="both"/>
        <w:rPr>
          <w:rFonts w:ascii="Times New Roman" w:hAnsi="Times New Roman"/>
          <w:szCs w:val="22"/>
        </w:rPr>
      </w:pPr>
      <w:r w:rsidRPr="00D03662">
        <w:rPr>
          <w:rFonts w:ascii="Times New Roman" w:hAnsi="Times New Roman"/>
          <w:szCs w:val="22"/>
        </w:rPr>
        <w:t xml:space="preserve">Students are tested on school, district and state assessments for their grade level  </w:t>
      </w:r>
    </w:p>
    <w:p w:rsidR="00751B3A" w:rsidRPr="00D03662" w:rsidRDefault="00751B3A">
      <w:pPr>
        <w:numPr>
          <w:ilvl w:val="0"/>
          <w:numId w:val="2"/>
        </w:numPr>
        <w:jc w:val="both"/>
        <w:rPr>
          <w:rFonts w:ascii="Times New Roman" w:hAnsi="Times New Roman"/>
          <w:szCs w:val="22"/>
        </w:rPr>
      </w:pPr>
      <w:r w:rsidRPr="00D03662">
        <w:rPr>
          <w:rFonts w:ascii="Times New Roman" w:hAnsi="Times New Roman"/>
          <w:szCs w:val="22"/>
        </w:rPr>
        <w:t>Schedules are created to allow for small group instruction as frequently as possible</w:t>
      </w:r>
    </w:p>
    <w:p w:rsidR="00751B3A" w:rsidRPr="00D03662" w:rsidRDefault="00751B3A">
      <w:pPr>
        <w:numPr>
          <w:ilvl w:val="0"/>
          <w:numId w:val="2"/>
        </w:numPr>
        <w:jc w:val="both"/>
        <w:rPr>
          <w:rFonts w:ascii="Times New Roman" w:hAnsi="Times New Roman"/>
          <w:szCs w:val="22"/>
        </w:rPr>
      </w:pPr>
      <w:r w:rsidRPr="00D03662">
        <w:rPr>
          <w:rFonts w:ascii="Times New Roman" w:hAnsi="Times New Roman"/>
          <w:szCs w:val="22"/>
        </w:rPr>
        <w:t>Students are provided daily opportunities to integrate with other children of their grade level</w:t>
      </w:r>
    </w:p>
    <w:p w:rsidR="00751B3A" w:rsidRPr="00D03662" w:rsidRDefault="00751B3A">
      <w:pPr>
        <w:numPr>
          <w:ilvl w:val="0"/>
          <w:numId w:val="2"/>
        </w:numPr>
        <w:jc w:val="both"/>
        <w:rPr>
          <w:rFonts w:ascii="Times New Roman" w:hAnsi="Times New Roman"/>
          <w:szCs w:val="22"/>
        </w:rPr>
      </w:pPr>
      <w:r w:rsidRPr="00D03662">
        <w:rPr>
          <w:rFonts w:ascii="Times New Roman" w:hAnsi="Times New Roman"/>
          <w:szCs w:val="22"/>
        </w:rPr>
        <w:t xml:space="preserve">The teacher plans and coordinates curriculum and activities with both grade-level teams of teachers to ensure consistent expectations and pacing </w:t>
      </w:r>
    </w:p>
    <w:p w:rsidR="00751B3A" w:rsidRPr="00D03662" w:rsidRDefault="00751B3A">
      <w:pPr>
        <w:numPr>
          <w:ilvl w:val="0"/>
          <w:numId w:val="2"/>
        </w:numPr>
        <w:jc w:val="both"/>
        <w:rPr>
          <w:rFonts w:ascii="Times New Roman" w:hAnsi="Times New Roman"/>
          <w:szCs w:val="22"/>
        </w:rPr>
      </w:pPr>
      <w:r w:rsidRPr="00D03662">
        <w:rPr>
          <w:rFonts w:ascii="Times New Roman" w:hAnsi="Times New Roman"/>
          <w:szCs w:val="22"/>
        </w:rPr>
        <w:t>The class is located close to the other grade level classes on the campus</w:t>
      </w:r>
    </w:p>
    <w:p w:rsidR="00751B3A" w:rsidRPr="00D03662" w:rsidRDefault="00751B3A">
      <w:pPr>
        <w:jc w:val="both"/>
        <w:rPr>
          <w:rFonts w:ascii="Times New Roman" w:hAnsi="Times New Roman"/>
          <w:szCs w:val="22"/>
        </w:rPr>
      </w:pPr>
    </w:p>
    <w:p w:rsidR="00751B3A" w:rsidRPr="00D03662" w:rsidRDefault="00751B3A">
      <w:pPr>
        <w:jc w:val="both"/>
        <w:rPr>
          <w:rFonts w:ascii="Times New Roman" w:hAnsi="Times New Roman"/>
          <w:szCs w:val="22"/>
        </w:rPr>
      </w:pPr>
      <w:r w:rsidRPr="00D03662">
        <w:rPr>
          <w:rFonts w:ascii="Times New Roman" w:hAnsi="Times New Roman"/>
          <w:szCs w:val="22"/>
        </w:rPr>
        <w:t xml:space="preserve">All of our schools are excellent and provide students with an outstanding education.  Combination classes have performed academically as well or better than other classes when compared </w:t>
      </w:r>
      <w:r w:rsidR="00860A47">
        <w:rPr>
          <w:rFonts w:ascii="Times New Roman" w:hAnsi="Times New Roman"/>
          <w:szCs w:val="22"/>
        </w:rPr>
        <w:t>to state and local assessments.</w:t>
      </w:r>
      <w:r w:rsidR="00B979A3">
        <w:rPr>
          <w:rFonts w:ascii="Times New Roman" w:hAnsi="Times New Roman"/>
          <w:szCs w:val="22"/>
        </w:rPr>
        <w:t xml:space="preserve"> As of this date, we are currently looking at a </w:t>
      </w:r>
      <w:r w:rsidR="00C31ED9">
        <w:rPr>
          <w:rFonts w:ascii="Times New Roman" w:hAnsi="Times New Roman"/>
          <w:szCs w:val="22"/>
        </w:rPr>
        <w:t>K/1</w:t>
      </w:r>
      <w:r w:rsidR="00DE7F7D">
        <w:rPr>
          <w:rFonts w:ascii="Times New Roman" w:hAnsi="Times New Roman"/>
          <w:szCs w:val="22"/>
        </w:rPr>
        <w:t xml:space="preserve"> grade combination class. </w:t>
      </w:r>
      <w:r w:rsidR="00C31ED9">
        <w:rPr>
          <w:rFonts w:ascii="Times New Roman" w:hAnsi="Times New Roman"/>
          <w:szCs w:val="22"/>
        </w:rPr>
        <w:t>Emma Gehrman</w:t>
      </w:r>
      <w:r w:rsidR="00B979A3">
        <w:rPr>
          <w:rFonts w:ascii="Times New Roman" w:hAnsi="Times New Roman"/>
          <w:szCs w:val="22"/>
        </w:rPr>
        <w:t xml:space="preserve"> is tentatively assigned to teach that class and I feel very confident in her skills and abilities to meet the needs of all children placed in her class. </w:t>
      </w:r>
      <w:r w:rsidR="00D03662" w:rsidRPr="00D03662">
        <w:rPr>
          <w:rFonts w:ascii="Times New Roman" w:hAnsi="Times New Roman"/>
          <w:szCs w:val="22"/>
        </w:rPr>
        <w:t xml:space="preserve">If you have questions </w:t>
      </w:r>
      <w:r w:rsidR="00B979A3">
        <w:rPr>
          <w:rFonts w:ascii="Times New Roman" w:hAnsi="Times New Roman"/>
          <w:szCs w:val="22"/>
        </w:rPr>
        <w:t xml:space="preserve">or concerns </w:t>
      </w:r>
      <w:r w:rsidR="00D03662" w:rsidRPr="00D03662">
        <w:rPr>
          <w:rFonts w:ascii="Times New Roman" w:hAnsi="Times New Roman"/>
          <w:szCs w:val="22"/>
        </w:rPr>
        <w:t xml:space="preserve">regarding your child’s </w:t>
      </w:r>
      <w:r w:rsidR="00B979A3">
        <w:rPr>
          <w:rFonts w:ascii="Times New Roman" w:hAnsi="Times New Roman"/>
          <w:szCs w:val="22"/>
        </w:rPr>
        <w:t xml:space="preserve">possible placement in a </w:t>
      </w:r>
      <w:r w:rsidR="00D03662" w:rsidRPr="00D03662">
        <w:rPr>
          <w:rFonts w:ascii="Times New Roman" w:hAnsi="Times New Roman"/>
          <w:szCs w:val="22"/>
        </w:rPr>
        <w:t>combination class please talk to your child’s teacher or the school principal.</w:t>
      </w:r>
    </w:p>
    <w:p w:rsidR="00751B3A" w:rsidRPr="00D03662" w:rsidRDefault="00751B3A">
      <w:pPr>
        <w:jc w:val="both"/>
        <w:rPr>
          <w:rFonts w:ascii="Times New Roman" w:hAnsi="Times New Roman"/>
          <w:szCs w:val="22"/>
        </w:rPr>
      </w:pPr>
    </w:p>
    <w:p w:rsidR="00751B3A" w:rsidRDefault="00751B3A">
      <w:pPr>
        <w:jc w:val="both"/>
        <w:rPr>
          <w:rFonts w:ascii="Times New Roman" w:hAnsi="Times New Roman"/>
          <w:szCs w:val="22"/>
        </w:rPr>
      </w:pPr>
      <w:r w:rsidRPr="00D03662">
        <w:rPr>
          <w:rFonts w:ascii="Times New Roman" w:hAnsi="Times New Roman"/>
          <w:szCs w:val="22"/>
        </w:rPr>
        <w:t>Sincerely,</w:t>
      </w:r>
    </w:p>
    <w:p w:rsidR="00A23826" w:rsidRPr="00D03662" w:rsidRDefault="00A23826">
      <w:pPr>
        <w:jc w:val="both"/>
        <w:rPr>
          <w:rFonts w:ascii="Times New Roman" w:hAnsi="Times New Roman"/>
          <w:szCs w:val="22"/>
        </w:rPr>
      </w:pPr>
    </w:p>
    <w:p w:rsidR="00751B3A" w:rsidRPr="00D03662" w:rsidRDefault="00B979A3">
      <w:pPr>
        <w:jc w:val="both"/>
        <w:rPr>
          <w:rFonts w:ascii="Times New Roman" w:hAnsi="Times New Roman"/>
          <w:szCs w:val="22"/>
        </w:rPr>
      </w:pPr>
      <w:r>
        <w:rPr>
          <w:rFonts w:ascii="Times New Roman" w:hAnsi="Times New Roman"/>
          <w:szCs w:val="22"/>
        </w:rPr>
        <w:t>Toni Taylor</w:t>
      </w:r>
    </w:p>
    <w:p w:rsidR="00751B3A" w:rsidRDefault="00C31ED9">
      <w:pPr>
        <w:jc w:val="both"/>
        <w:rPr>
          <w:rFonts w:ascii="Times New Roman" w:hAnsi="Times New Roman"/>
          <w:szCs w:val="22"/>
        </w:rPr>
      </w:pPr>
      <w:r>
        <w:rPr>
          <w:rFonts w:ascii="Times New Roman" w:hAnsi="Times New Roman"/>
          <w:szCs w:val="22"/>
        </w:rPr>
        <w:t xml:space="preserve">Deputy </w:t>
      </w:r>
      <w:bookmarkStart w:id="0" w:name="_GoBack"/>
      <w:bookmarkEnd w:id="0"/>
      <w:r w:rsidR="00751B3A" w:rsidRPr="00D03662">
        <w:rPr>
          <w:rFonts w:ascii="Times New Roman" w:hAnsi="Times New Roman"/>
          <w:szCs w:val="22"/>
        </w:rPr>
        <w:t>Superintendent, Educational Services</w:t>
      </w:r>
    </w:p>
    <w:p w:rsidR="00DE7F7D" w:rsidRDefault="00DE7F7D">
      <w:pPr>
        <w:jc w:val="both"/>
        <w:rPr>
          <w:rFonts w:ascii="Times New Roman" w:hAnsi="Times New Roman"/>
          <w:szCs w:val="22"/>
        </w:rPr>
      </w:pPr>
    </w:p>
    <w:p w:rsidR="00B979A3" w:rsidRDefault="00B979A3">
      <w:pPr>
        <w:jc w:val="both"/>
        <w:rPr>
          <w:rFonts w:ascii="Times New Roman" w:hAnsi="Times New Roman"/>
          <w:szCs w:val="22"/>
        </w:rPr>
      </w:pPr>
      <w:r>
        <w:rPr>
          <w:rFonts w:ascii="Times New Roman" w:hAnsi="Times New Roman"/>
          <w:szCs w:val="22"/>
        </w:rPr>
        <w:t xml:space="preserve">Shawn Wells </w:t>
      </w:r>
    </w:p>
    <w:p w:rsidR="00B979A3" w:rsidRPr="00D03662" w:rsidRDefault="00B979A3">
      <w:pPr>
        <w:jc w:val="both"/>
        <w:rPr>
          <w:szCs w:val="22"/>
        </w:rPr>
      </w:pPr>
      <w:r>
        <w:rPr>
          <w:rFonts w:ascii="Times New Roman" w:hAnsi="Times New Roman"/>
          <w:szCs w:val="22"/>
        </w:rPr>
        <w:t>Principal</w:t>
      </w:r>
    </w:p>
    <w:sectPr w:rsidR="00B979A3" w:rsidRPr="00D03662" w:rsidSect="007568E0">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95F03"/>
    <w:multiLevelType w:val="hybridMultilevel"/>
    <w:tmpl w:val="3DCAC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9C48A2"/>
    <w:multiLevelType w:val="hybridMultilevel"/>
    <w:tmpl w:val="37D8E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B5"/>
    <w:rsid w:val="00131382"/>
    <w:rsid w:val="00292163"/>
    <w:rsid w:val="002F010A"/>
    <w:rsid w:val="00365384"/>
    <w:rsid w:val="004312B5"/>
    <w:rsid w:val="00625521"/>
    <w:rsid w:val="006C4D4C"/>
    <w:rsid w:val="0071047F"/>
    <w:rsid w:val="00751B3A"/>
    <w:rsid w:val="00755139"/>
    <w:rsid w:val="007568E0"/>
    <w:rsid w:val="00860A47"/>
    <w:rsid w:val="008B7EB2"/>
    <w:rsid w:val="00A23826"/>
    <w:rsid w:val="00A958E6"/>
    <w:rsid w:val="00B979A3"/>
    <w:rsid w:val="00C31ED9"/>
    <w:rsid w:val="00CF27BE"/>
    <w:rsid w:val="00D00B88"/>
    <w:rsid w:val="00D03662"/>
    <w:rsid w:val="00D2697D"/>
    <w:rsid w:val="00D916BD"/>
    <w:rsid w:val="00DE7F7D"/>
    <w:rsid w:val="00E36F6D"/>
    <w:rsid w:val="00FC6F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FFC53"/>
  <w15:docId w15:val="{64B5A55C-3C4B-0047-97F4-14AE7244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8E0"/>
    <w:rPr>
      <w:rFonts w:ascii="Comic Sans MS" w:hAnsi="Comic Sans MS"/>
      <w:sz w:val="22"/>
      <w:szCs w:val="24"/>
    </w:rPr>
  </w:style>
  <w:style w:type="paragraph" w:styleId="Heading1">
    <w:name w:val="heading 1"/>
    <w:basedOn w:val="Normal"/>
    <w:next w:val="Normal"/>
    <w:qFormat/>
    <w:rsid w:val="007568E0"/>
    <w:pPr>
      <w:keepNext/>
      <w:jc w:val="center"/>
      <w:outlineLvl w:val="0"/>
    </w:pPr>
    <w:rPr>
      <w:b/>
      <w:color w:val="000000"/>
    </w:rPr>
  </w:style>
  <w:style w:type="paragraph" w:styleId="Heading2">
    <w:name w:val="heading 2"/>
    <w:basedOn w:val="Normal"/>
    <w:next w:val="Normal"/>
    <w:qFormat/>
    <w:rsid w:val="007568E0"/>
    <w:pPr>
      <w:keepNext/>
      <w:outlineLvl w:val="1"/>
    </w:pPr>
    <w:rPr>
      <w:b/>
      <w:bCs/>
    </w:rPr>
  </w:style>
  <w:style w:type="paragraph" w:styleId="Heading3">
    <w:name w:val="heading 3"/>
    <w:basedOn w:val="Normal"/>
    <w:next w:val="Normal"/>
    <w:qFormat/>
    <w:rsid w:val="007568E0"/>
    <w:pPr>
      <w:keepNext/>
      <w:outlineLvl w:val="2"/>
    </w:pPr>
    <w:rPr>
      <w:b/>
      <w:i/>
      <w:i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568E0"/>
    <w:pPr>
      <w:shd w:val="clear" w:color="auto" w:fill="000080"/>
    </w:pPr>
    <w:rPr>
      <w:rFonts w:ascii="Tahoma" w:hAnsi="Tahoma" w:cs="Tahoma"/>
    </w:rPr>
  </w:style>
  <w:style w:type="paragraph" w:styleId="Title">
    <w:name w:val="Title"/>
    <w:basedOn w:val="Normal"/>
    <w:qFormat/>
    <w:rsid w:val="007568E0"/>
    <w:pPr>
      <w:jc w:val="center"/>
      <w:outlineLvl w:val="0"/>
    </w:pPr>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llia\Application%20Data\Microsoft\Templates\Distric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Settings\cwillia\Application Data\Microsoft\Templates\District letterhead.dot</Template>
  <TotalTime>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SAN RAMON VALLEY UNIFIED SCHOOL DISTRICT </vt:lpstr>
    </vt:vector>
  </TitlesOfParts>
  <Company>SRVUSD</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RAMON VALLEY UNIFIED SCHOOL DISTRICT</dc:title>
  <dc:creator>Chris Williams</dc:creator>
  <cp:lastModifiedBy>Microsoft Office User</cp:lastModifiedBy>
  <cp:revision>3</cp:revision>
  <cp:lastPrinted>2005-06-06T20:15:00Z</cp:lastPrinted>
  <dcterms:created xsi:type="dcterms:W3CDTF">2018-05-31T02:50:00Z</dcterms:created>
  <dcterms:modified xsi:type="dcterms:W3CDTF">2018-05-31T02:53:00Z</dcterms:modified>
</cp:coreProperties>
</file>